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F8" w:rsidRPr="00D75AF8" w:rsidRDefault="00D75AF8" w:rsidP="005007F7">
      <w:pPr>
        <w:tabs>
          <w:tab w:val="center" w:pos="4961"/>
          <w:tab w:val="left" w:pos="85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AF8">
        <w:rPr>
          <w:rFonts w:ascii="Times New Roman" w:hAnsi="Times New Roman" w:cs="Times New Roman"/>
          <w:b/>
          <w:sz w:val="24"/>
          <w:szCs w:val="24"/>
        </w:rPr>
        <w:t xml:space="preserve">П Р О Т О К О </w:t>
      </w:r>
      <w:r w:rsidR="005007F7" w:rsidRPr="00D75AF8">
        <w:rPr>
          <w:rFonts w:ascii="Times New Roman" w:hAnsi="Times New Roman" w:cs="Times New Roman"/>
          <w:b/>
          <w:sz w:val="24"/>
          <w:szCs w:val="24"/>
        </w:rPr>
        <w:t>Л № 3</w:t>
      </w:r>
      <w:r w:rsidRPr="00D75AF8">
        <w:rPr>
          <w:rFonts w:ascii="Times New Roman" w:hAnsi="Times New Roman" w:cs="Times New Roman"/>
          <w:b/>
          <w:sz w:val="24"/>
          <w:szCs w:val="24"/>
        </w:rPr>
        <w:t>-17</w:t>
      </w:r>
    </w:p>
    <w:p w:rsidR="00D75AF8" w:rsidRPr="00D75AF8" w:rsidRDefault="00D75AF8" w:rsidP="00D75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AF8" w:rsidRPr="00D75AF8" w:rsidRDefault="00D75AF8" w:rsidP="00D75AF8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D75AF8">
        <w:rPr>
          <w:sz w:val="24"/>
          <w:szCs w:val="24"/>
        </w:rPr>
        <w:t xml:space="preserve">заседания антинаркотической комиссии </w:t>
      </w:r>
    </w:p>
    <w:p w:rsidR="00D75AF8" w:rsidRPr="00D75AF8" w:rsidRDefault="00D75AF8" w:rsidP="00D75AF8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D75AF8">
        <w:rPr>
          <w:sz w:val="24"/>
          <w:szCs w:val="24"/>
        </w:rPr>
        <w:t xml:space="preserve">в муниципальном </w:t>
      </w:r>
      <w:r w:rsidR="005007F7" w:rsidRPr="00D75AF8">
        <w:rPr>
          <w:sz w:val="24"/>
          <w:szCs w:val="24"/>
        </w:rPr>
        <w:t>образовании «</w:t>
      </w:r>
      <w:r w:rsidRPr="00D75AF8">
        <w:rPr>
          <w:sz w:val="24"/>
          <w:szCs w:val="24"/>
        </w:rPr>
        <w:t>Тулунский район»</w:t>
      </w:r>
    </w:p>
    <w:p w:rsidR="00D75AF8" w:rsidRPr="00D75AF8" w:rsidRDefault="00D75AF8" w:rsidP="00D75AF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1934"/>
        <w:gridCol w:w="2918"/>
      </w:tblGrid>
      <w:tr w:rsidR="00D75AF8" w:rsidRPr="00D75AF8" w:rsidTr="008B0BD9">
        <w:tc>
          <w:tcPr>
            <w:tcW w:w="4678" w:type="dxa"/>
          </w:tcPr>
          <w:p w:rsidR="00D75AF8" w:rsidRPr="00D75AF8" w:rsidRDefault="00D75AF8" w:rsidP="008B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F8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</w:p>
          <w:p w:rsidR="00D75AF8" w:rsidRPr="00D75AF8" w:rsidRDefault="00D75AF8" w:rsidP="008B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администрации, 2 этаж </w:t>
            </w:r>
          </w:p>
        </w:tc>
        <w:tc>
          <w:tcPr>
            <w:tcW w:w="2126" w:type="dxa"/>
          </w:tcPr>
          <w:p w:rsidR="00D75AF8" w:rsidRPr="00D75AF8" w:rsidRDefault="00D75AF8" w:rsidP="008B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5AF8" w:rsidRPr="00D75AF8" w:rsidRDefault="00E845F5" w:rsidP="00D7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75AF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D75AF8" w:rsidRPr="00D75AF8">
              <w:rPr>
                <w:rFonts w:ascii="Times New Roman" w:hAnsi="Times New Roman" w:cs="Times New Roman"/>
                <w:sz w:val="24"/>
                <w:szCs w:val="24"/>
              </w:rPr>
              <w:t xml:space="preserve">  2017 года</w:t>
            </w:r>
          </w:p>
        </w:tc>
      </w:tr>
    </w:tbl>
    <w:p w:rsidR="00D75AF8" w:rsidRPr="00D75AF8" w:rsidRDefault="00D75AF8" w:rsidP="00D75A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5AF8" w:rsidRPr="00D75AF8" w:rsidRDefault="00D75AF8" w:rsidP="00D75A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993"/>
        <w:gridCol w:w="607"/>
        <w:gridCol w:w="602"/>
        <w:gridCol w:w="3045"/>
      </w:tblGrid>
      <w:tr w:rsidR="00D75AF8" w:rsidRPr="00D75AF8" w:rsidTr="00E845F5">
        <w:tc>
          <w:tcPr>
            <w:tcW w:w="4993" w:type="dxa"/>
          </w:tcPr>
          <w:p w:rsidR="00D75AF8" w:rsidRPr="00D75AF8" w:rsidRDefault="00D75AF8" w:rsidP="008B0BD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5A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ПРЕДСЕДАТЕЛЬСТВОВАЛ: </w:t>
            </w:r>
          </w:p>
          <w:p w:rsidR="00D75AF8" w:rsidRPr="00D75AF8" w:rsidRDefault="00D75AF8" w:rsidP="008B0BD9">
            <w:pPr>
              <w:pStyle w:val="a4"/>
              <w:spacing w:before="0" w:beforeAutospacing="0" w:after="0" w:afterAutospacing="0"/>
              <w:jc w:val="both"/>
              <w:rPr>
                <w:u w:val="single"/>
              </w:rPr>
            </w:pPr>
          </w:p>
        </w:tc>
        <w:tc>
          <w:tcPr>
            <w:tcW w:w="1209" w:type="dxa"/>
            <w:gridSpan w:val="2"/>
          </w:tcPr>
          <w:p w:rsidR="00D75AF8" w:rsidRPr="00D75AF8" w:rsidRDefault="00D75AF8" w:rsidP="008B0BD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45" w:type="dxa"/>
          </w:tcPr>
          <w:p w:rsidR="00D75AF8" w:rsidRPr="00D75AF8" w:rsidRDefault="00D75AF8" w:rsidP="008B0BD9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75AF8" w:rsidRPr="00D75AF8" w:rsidTr="00E845F5">
        <w:tc>
          <w:tcPr>
            <w:tcW w:w="4993" w:type="dxa"/>
          </w:tcPr>
          <w:p w:rsidR="00D75AF8" w:rsidRPr="00D75AF8" w:rsidRDefault="00D75AF8" w:rsidP="008B0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8">
              <w:rPr>
                <w:rFonts w:ascii="Times New Roman" w:hAnsi="Times New Roman" w:cs="Times New Roman"/>
                <w:sz w:val="24"/>
                <w:szCs w:val="24"/>
              </w:rPr>
              <w:t>Заместитель мэра муниципального  образования «Тулунский район»,  заместитель председателя антинаркотической комиссии муниципального образования «Тулунский район»</w:t>
            </w:r>
          </w:p>
          <w:p w:rsidR="00D75AF8" w:rsidRPr="00D75AF8" w:rsidRDefault="00D75AF8" w:rsidP="008B0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</w:tcPr>
          <w:p w:rsidR="00D75AF8" w:rsidRPr="00D75AF8" w:rsidRDefault="00D75AF8" w:rsidP="008B0BD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45" w:type="dxa"/>
          </w:tcPr>
          <w:p w:rsidR="00D75AF8" w:rsidRPr="00D75AF8" w:rsidRDefault="00D75AF8" w:rsidP="008B0BD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5AF8">
              <w:rPr>
                <w:rFonts w:ascii="Times New Roman" w:hAnsi="Times New Roman" w:cs="Times New Roman"/>
                <w:sz w:val="24"/>
                <w:szCs w:val="24"/>
              </w:rPr>
              <w:t>С.В.Шаяхматов</w:t>
            </w:r>
          </w:p>
        </w:tc>
      </w:tr>
      <w:tr w:rsidR="00D75AF8" w:rsidRPr="00D75AF8" w:rsidTr="00E845F5">
        <w:tc>
          <w:tcPr>
            <w:tcW w:w="4993" w:type="dxa"/>
          </w:tcPr>
          <w:p w:rsidR="00D75AF8" w:rsidRPr="00D75AF8" w:rsidRDefault="00D75AF8" w:rsidP="008B0BD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5A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ПРИСУТСТВОВАЛИ:</w:t>
            </w:r>
          </w:p>
          <w:p w:rsidR="00D75AF8" w:rsidRPr="00D75AF8" w:rsidRDefault="00D75AF8" w:rsidP="008B0BD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9" w:type="dxa"/>
            <w:gridSpan w:val="2"/>
          </w:tcPr>
          <w:p w:rsidR="00D75AF8" w:rsidRPr="00D75AF8" w:rsidRDefault="00D75AF8" w:rsidP="008B0BD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45" w:type="dxa"/>
          </w:tcPr>
          <w:p w:rsidR="00D75AF8" w:rsidRPr="00D75AF8" w:rsidRDefault="00D75AF8" w:rsidP="008B0BD9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75AF8" w:rsidRPr="00D75AF8" w:rsidTr="00E845F5">
        <w:tc>
          <w:tcPr>
            <w:tcW w:w="9247" w:type="dxa"/>
            <w:gridSpan w:val="4"/>
          </w:tcPr>
          <w:p w:rsidR="00D75AF8" w:rsidRPr="00D75AF8" w:rsidRDefault="00D75AF8" w:rsidP="008B0B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A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Члены антинаркотической комиссии муниципального образования «Тулунский район»:</w:t>
            </w:r>
          </w:p>
        </w:tc>
      </w:tr>
      <w:tr w:rsidR="00D75AF8" w:rsidRPr="00D75AF8" w:rsidTr="00E845F5">
        <w:tc>
          <w:tcPr>
            <w:tcW w:w="4993" w:type="dxa"/>
          </w:tcPr>
          <w:p w:rsidR="00D75AF8" w:rsidRDefault="00D75AF8" w:rsidP="008B0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F7" w:rsidRPr="00D75AF8" w:rsidRDefault="005007F7" w:rsidP="008B0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D75AF8" w:rsidRPr="00D75AF8" w:rsidRDefault="00D75AF8" w:rsidP="008B0BD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47" w:type="dxa"/>
            <w:gridSpan w:val="2"/>
          </w:tcPr>
          <w:p w:rsidR="00D75AF8" w:rsidRPr="00D75AF8" w:rsidRDefault="00D75AF8" w:rsidP="008B0B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5AF8" w:rsidRPr="00D75AF8" w:rsidTr="00E845F5">
        <w:tc>
          <w:tcPr>
            <w:tcW w:w="4993" w:type="dxa"/>
          </w:tcPr>
          <w:p w:rsidR="00D75AF8" w:rsidRPr="00D75AF8" w:rsidRDefault="00D75AF8" w:rsidP="008B0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антинаркотической комиссии МО «Тулунский район», </w:t>
            </w:r>
          </w:p>
          <w:p w:rsidR="00D75AF8" w:rsidRPr="00D75AF8" w:rsidRDefault="00D75AF8" w:rsidP="008B0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D75AF8" w:rsidRPr="00D75AF8" w:rsidRDefault="00D75AF8" w:rsidP="008B0BD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47" w:type="dxa"/>
            <w:gridSpan w:val="2"/>
          </w:tcPr>
          <w:p w:rsidR="00D75AF8" w:rsidRPr="00D75AF8" w:rsidRDefault="00D75AF8" w:rsidP="008B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8">
              <w:rPr>
                <w:rFonts w:ascii="Times New Roman" w:hAnsi="Times New Roman" w:cs="Times New Roman"/>
                <w:sz w:val="24"/>
                <w:szCs w:val="24"/>
              </w:rPr>
              <w:t>И.Г.Гильдебрант</w:t>
            </w:r>
          </w:p>
        </w:tc>
      </w:tr>
      <w:tr w:rsidR="00D75AF8" w:rsidRPr="00D75AF8" w:rsidTr="00E845F5">
        <w:tc>
          <w:tcPr>
            <w:tcW w:w="4993" w:type="dxa"/>
          </w:tcPr>
          <w:p w:rsidR="00D75AF8" w:rsidRDefault="00D75AF8" w:rsidP="008B0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F7" w:rsidRPr="00D75AF8" w:rsidRDefault="005007F7" w:rsidP="008B0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AF8" w:rsidRPr="00D75AF8" w:rsidRDefault="00D75AF8" w:rsidP="008B0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AF8" w:rsidRPr="00D75AF8" w:rsidRDefault="00D75AF8" w:rsidP="008B0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  сельского хозяйства администрации МО «Тулунский район»</w:t>
            </w:r>
          </w:p>
          <w:p w:rsidR="00D75AF8" w:rsidRDefault="00D75AF8" w:rsidP="008B0BD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007F7" w:rsidRPr="00D75AF8" w:rsidRDefault="005007F7" w:rsidP="008B0BD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7" w:type="dxa"/>
          </w:tcPr>
          <w:p w:rsidR="00D75AF8" w:rsidRPr="00D75AF8" w:rsidRDefault="00D75AF8" w:rsidP="008B0BD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47" w:type="dxa"/>
            <w:gridSpan w:val="2"/>
          </w:tcPr>
          <w:p w:rsidR="00D75AF8" w:rsidRDefault="00D75AF8" w:rsidP="008B0BD9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5007F7" w:rsidRPr="00D75AF8" w:rsidRDefault="005007F7" w:rsidP="008B0BD9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5AF8" w:rsidRPr="00D75AF8" w:rsidRDefault="00D75AF8" w:rsidP="008B0B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5AF8" w:rsidRPr="00D75AF8" w:rsidRDefault="00D75AF8" w:rsidP="008B0BD9">
            <w:pPr>
              <w:tabs>
                <w:tab w:val="left" w:pos="9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Н.Н.Ермакова</w:t>
            </w:r>
          </w:p>
          <w:p w:rsidR="00D75AF8" w:rsidRPr="00D75AF8" w:rsidRDefault="00D75AF8" w:rsidP="008B0BD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5AF8" w:rsidRPr="00D75AF8" w:rsidRDefault="00D75AF8" w:rsidP="008B0BD9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5A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75AF8" w:rsidRPr="00D75AF8" w:rsidTr="00E845F5">
        <w:tc>
          <w:tcPr>
            <w:tcW w:w="4993" w:type="dxa"/>
          </w:tcPr>
          <w:p w:rsidR="00D75AF8" w:rsidRPr="00D75AF8" w:rsidRDefault="00D75AF8" w:rsidP="008B0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5AF8">
              <w:rPr>
                <w:rFonts w:ascii="Times New Roman" w:hAnsi="Times New Roman" w:cs="Times New Roman"/>
                <w:sz w:val="24"/>
                <w:szCs w:val="24"/>
              </w:rPr>
              <w:t>перуполномоченный  группы по контролю за оборотом наркотиков МО МВД России «Тулунский»</w:t>
            </w:r>
          </w:p>
          <w:p w:rsidR="00D75AF8" w:rsidRPr="00D75AF8" w:rsidRDefault="00D75AF8" w:rsidP="008B0BD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7" w:type="dxa"/>
          </w:tcPr>
          <w:p w:rsidR="00D75AF8" w:rsidRPr="00D75AF8" w:rsidRDefault="00D75AF8" w:rsidP="008B0BD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47" w:type="dxa"/>
            <w:gridSpan w:val="2"/>
          </w:tcPr>
          <w:p w:rsidR="00D75AF8" w:rsidRPr="00D75AF8" w:rsidRDefault="00D75AF8" w:rsidP="00D75AF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5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Д.О.Грабчук</w:t>
            </w:r>
            <w:r w:rsidRPr="00D75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5AF8" w:rsidRPr="00D75AF8" w:rsidTr="00E845F5">
        <w:tc>
          <w:tcPr>
            <w:tcW w:w="4993" w:type="dxa"/>
          </w:tcPr>
          <w:p w:rsidR="00D75AF8" w:rsidRPr="00D75AF8" w:rsidRDefault="00D75AF8" w:rsidP="008B0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 w:rsidRPr="00D75AF8">
              <w:rPr>
                <w:rFonts w:ascii="Times New Roman" w:hAnsi="Times New Roman" w:cs="Times New Roman"/>
                <w:sz w:val="24"/>
                <w:szCs w:val="24"/>
              </w:rPr>
              <w:t>комиссии по делам несовершеннолетних и защите их прав администрации Тулунского муниципального района</w:t>
            </w:r>
          </w:p>
          <w:p w:rsidR="00D75AF8" w:rsidRPr="00D75AF8" w:rsidRDefault="00D75AF8" w:rsidP="008B0BD9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5A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5AF8" w:rsidRPr="00D75AF8" w:rsidRDefault="00D75AF8" w:rsidP="008B0BD9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5AF8">
              <w:rPr>
                <w:rFonts w:ascii="Times New Roman" w:hAnsi="Times New Roman" w:cs="Times New Roman"/>
                <w:sz w:val="24"/>
                <w:szCs w:val="24"/>
              </w:rPr>
              <w:t>специалист областного казенного учреждения «Центр профилактики наркомании»</w:t>
            </w:r>
          </w:p>
          <w:p w:rsidR="00D75AF8" w:rsidRPr="00D75AF8" w:rsidRDefault="00D75AF8" w:rsidP="008B0BD9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AF8" w:rsidRPr="00D75AF8" w:rsidRDefault="00D75AF8" w:rsidP="008B0BD9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5AF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 образования администрации Тулунского муниципального района</w:t>
            </w:r>
          </w:p>
          <w:p w:rsidR="00D75AF8" w:rsidRPr="00D75AF8" w:rsidRDefault="00D75AF8" w:rsidP="008B0BD9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AF8" w:rsidRPr="00D75AF8" w:rsidRDefault="00D75AF8" w:rsidP="008B0BD9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AF8" w:rsidRPr="00D75AF8" w:rsidRDefault="00E845F5" w:rsidP="00E845F5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D75AF8" w:rsidRPr="00D75AF8">
              <w:rPr>
                <w:rFonts w:ascii="Times New Roman" w:hAnsi="Times New Roman" w:cs="Times New Roman"/>
                <w:sz w:val="24"/>
                <w:szCs w:val="24"/>
              </w:rPr>
              <w:t xml:space="preserve"> ОГБУЗ Тулунский ОПНД </w:t>
            </w:r>
          </w:p>
        </w:tc>
        <w:tc>
          <w:tcPr>
            <w:tcW w:w="607" w:type="dxa"/>
          </w:tcPr>
          <w:p w:rsidR="00D75AF8" w:rsidRPr="00D75AF8" w:rsidRDefault="00D75AF8" w:rsidP="008B0BD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47" w:type="dxa"/>
            <w:gridSpan w:val="2"/>
          </w:tcPr>
          <w:p w:rsidR="00D75AF8" w:rsidRPr="00D75AF8" w:rsidRDefault="00D75AF8" w:rsidP="008B0BD9">
            <w:pPr>
              <w:pStyle w:val="a4"/>
              <w:spacing w:before="0" w:beforeAutospacing="0" w:after="0" w:afterAutospacing="0"/>
              <w:ind w:firstLine="709"/>
              <w:jc w:val="right"/>
            </w:pPr>
          </w:p>
          <w:p w:rsidR="00D75AF8" w:rsidRPr="00D75AF8" w:rsidRDefault="00D75AF8" w:rsidP="008B0BD9">
            <w:pPr>
              <w:pStyle w:val="a4"/>
              <w:tabs>
                <w:tab w:val="left" w:pos="1140"/>
                <w:tab w:val="left" w:pos="1185"/>
              </w:tabs>
              <w:spacing w:before="0" w:beforeAutospacing="0" w:after="0" w:afterAutospacing="0"/>
              <w:ind w:firstLine="709"/>
            </w:pPr>
            <w:r w:rsidRPr="00D75AF8">
              <w:tab/>
            </w:r>
            <w:r>
              <w:t>Т.А.Шагаева</w:t>
            </w:r>
            <w:r w:rsidRPr="00D75AF8">
              <w:tab/>
              <w:t xml:space="preserve">       </w:t>
            </w:r>
          </w:p>
          <w:p w:rsidR="00D75AF8" w:rsidRPr="00D75AF8" w:rsidRDefault="00D75AF8" w:rsidP="008B0BD9">
            <w:pPr>
              <w:pStyle w:val="a4"/>
              <w:tabs>
                <w:tab w:val="left" w:pos="1515"/>
              </w:tabs>
              <w:spacing w:before="0" w:beforeAutospacing="0" w:after="0" w:afterAutospacing="0"/>
            </w:pPr>
            <w:r w:rsidRPr="00D75AF8">
              <w:t xml:space="preserve">                   </w:t>
            </w:r>
          </w:p>
          <w:p w:rsidR="00D75AF8" w:rsidRPr="00D75AF8" w:rsidRDefault="00D75AF8" w:rsidP="008B0BD9">
            <w:pPr>
              <w:pStyle w:val="a4"/>
              <w:tabs>
                <w:tab w:val="left" w:pos="1515"/>
              </w:tabs>
              <w:spacing w:before="0" w:beforeAutospacing="0" w:after="0" w:afterAutospacing="0"/>
              <w:ind w:firstLine="709"/>
            </w:pPr>
          </w:p>
          <w:p w:rsidR="00D75AF8" w:rsidRPr="00D75AF8" w:rsidRDefault="00D75AF8" w:rsidP="008B0BD9">
            <w:pPr>
              <w:pStyle w:val="a4"/>
              <w:tabs>
                <w:tab w:val="left" w:pos="1515"/>
              </w:tabs>
              <w:spacing w:before="0" w:beforeAutospacing="0" w:after="0" w:afterAutospacing="0"/>
              <w:ind w:firstLine="709"/>
            </w:pPr>
          </w:p>
          <w:p w:rsidR="00D75AF8" w:rsidRPr="00D75AF8" w:rsidRDefault="00D75AF8" w:rsidP="008B0BD9">
            <w:pPr>
              <w:pStyle w:val="a4"/>
              <w:spacing w:before="0" w:beforeAutospacing="0" w:after="0" w:afterAutospacing="0"/>
              <w:ind w:firstLine="709"/>
              <w:jc w:val="right"/>
            </w:pPr>
          </w:p>
          <w:p w:rsidR="00D75AF8" w:rsidRPr="00D75AF8" w:rsidRDefault="00D75AF8" w:rsidP="008B0BD9">
            <w:pPr>
              <w:pStyle w:val="a4"/>
              <w:spacing w:before="0" w:beforeAutospacing="0" w:after="0" w:afterAutospacing="0"/>
              <w:ind w:firstLine="709"/>
              <w:jc w:val="right"/>
            </w:pPr>
          </w:p>
          <w:p w:rsidR="00D75AF8" w:rsidRPr="00D75AF8" w:rsidRDefault="00D75AF8" w:rsidP="00D75AF8">
            <w:pPr>
              <w:pStyle w:val="a4"/>
              <w:spacing w:before="0" w:beforeAutospacing="0" w:after="0" w:afterAutospacing="0"/>
              <w:jc w:val="center"/>
            </w:pPr>
            <w:r>
              <w:t>Е.А.Тронина</w:t>
            </w:r>
          </w:p>
          <w:p w:rsidR="00D75AF8" w:rsidRPr="00D75AF8" w:rsidRDefault="00D75AF8" w:rsidP="008B0BD9">
            <w:pPr>
              <w:pStyle w:val="a4"/>
              <w:spacing w:before="0" w:beforeAutospacing="0" w:after="0" w:afterAutospacing="0"/>
              <w:ind w:firstLine="709"/>
              <w:jc w:val="right"/>
            </w:pPr>
          </w:p>
          <w:p w:rsidR="00D75AF8" w:rsidRPr="00D75AF8" w:rsidRDefault="00D75AF8" w:rsidP="008B0BD9">
            <w:pPr>
              <w:pStyle w:val="a4"/>
              <w:tabs>
                <w:tab w:val="left" w:pos="1245"/>
                <w:tab w:val="right" w:pos="3574"/>
              </w:tabs>
              <w:spacing w:before="0" w:beforeAutospacing="0" w:after="0" w:afterAutospacing="0"/>
              <w:ind w:firstLine="709"/>
            </w:pPr>
            <w:r w:rsidRPr="00D75AF8">
              <w:tab/>
            </w:r>
          </w:p>
          <w:p w:rsidR="00D75AF8" w:rsidRPr="00D75AF8" w:rsidRDefault="00D75AF8" w:rsidP="008B0BD9">
            <w:pPr>
              <w:pStyle w:val="a4"/>
              <w:tabs>
                <w:tab w:val="left" w:pos="1245"/>
                <w:tab w:val="right" w:pos="3574"/>
              </w:tabs>
              <w:spacing w:before="0" w:beforeAutospacing="0" w:after="0" w:afterAutospacing="0"/>
              <w:ind w:firstLine="709"/>
            </w:pPr>
            <w:r>
              <w:t xml:space="preserve">       </w:t>
            </w:r>
            <w:r w:rsidRPr="00D75AF8">
              <w:t xml:space="preserve">    </w:t>
            </w:r>
          </w:p>
          <w:p w:rsidR="00D75AF8" w:rsidRPr="00D75AF8" w:rsidRDefault="00D75AF8" w:rsidP="00D75AF8">
            <w:pPr>
              <w:tabs>
                <w:tab w:val="left" w:pos="1215"/>
                <w:tab w:val="center" w:pos="1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С.В.Скурихин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5A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D75AF8" w:rsidRPr="00D75AF8" w:rsidRDefault="00D75AF8" w:rsidP="008B0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AF8" w:rsidRPr="00D75AF8" w:rsidRDefault="00D75AF8" w:rsidP="008B0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AF8" w:rsidRPr="00D75AF8" w:rsidRDefault="00D75AF8" w:rsidP="008B0BD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5A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5AF8" w:rsidRPr="00D75AF8" w:rsidRDefault="00D75AF8" w:rsidP="00D75AF8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845F5">
              <w:rPr>
                <w:rFonts w:ascii="Times New Roman" w:hAnsi="Times New Roman" w:cs="Times New Roman"/>
                <w:sz w:val="24"/>
                <w:szCs w:val="24"/>
              </w:rPr>
              <w:t>Г.П.Башилова</w:t>
            </w:r>
          </w:p>
          <w:p w:rsidR="00D75AF8" w:rsidRPr="00D75AF8" w:rsidRDefault="00D75AF8" w:rsidP="008B0BD9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5A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5AF8" w:rsidRPr="00D75AF8" w:rsidRDefault="00D75AF8" w:rsidP="008B0BD9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F8" w:rsidRPr="00D75AF8" w:rsidTr="00E845F5">
        <w:tc>
          <w:tcPr>
            <w:tcW w:w="4993" w:type="dxa"/>
          </w:tcPr>
          <w:p w:rsidR="00D75AF8" w:rsidRPr="00D75AF8" w:rsidRDefault="00D75AF8" w:rsidP="008B0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7" w:type="dxa"/>
          </w:tcPr>
          <w:p w:rsidR="00D75AF8" w:rsidRPr="00D75AF8" w:rsidRDefault="00D75AF8" w:rsidP="008B0BD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47" w:type="dxa"/>
            <w:gridSpan w:val="2"/>
          </w:tcPr>
          <w:p w:rsidR="00D75AF8" w:rsidRPr="00D75AF8" w:rsidRDefault="00D75AF8" w:rsidP="008B0BD9">
            <w:pPr>
              <w:pStyle w:val="a4"/>
              <w:spacing w:before="0" w:beforeAutospacing="0" w:after="0" w:afterAutospacing="0"/>
              <w:ind w:firstLine="709"/>
              <w:jc w:val="right"/>
            </w:pPr>
          </w:p>
        </w:tc>
      </w:tr>
      <w:tr w:rsidR="00D75AF8" w:rsidRPr="00D75AF8" w:rsidTr="00E845F5">
        <w:tc>
          <w:tcPr>
            <w:tcW w:w="4993" w:type="dxa"/>
          </w:tcPr>
          <w:p w:rsidR="00D75AF8" w:rsidRPr="00D75AF8" w:rsidRDefault="00D75AF8" w:rsidP="00D75AF8">
            <w:pPr>
              <w:pStyle w:val="a4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607" w:type="dxa"/>
          </w:tcPr>
          <w:p w:rsidR="00D75AF8" w:rsidRPr="00D75AF8" w:rsidRDefault="00D75AF8" w:rsidP="008B0BD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47" w:type="dxa"/>
            <w:gridSpan w:val="2"/>
          </w:tcPr>
          <w:p w:rsidR="00D75AF8" w:rsidRPr="00D75AF8" w:rsidRDefault="00D75AF8" w:rsidP="008B0BD9">
            <w:pPr>
              <w:pStyle w:val="a6"/>
              <w:tabs>
                <w:tab w:val="center" w:pos="1787"/>
                <w:tab w:val="right" w:pos="3574"/>
              </w:tabs>
              <w:rPr>
                <w:rFonts w:cs="Times New Roman"/>
                <w:sz w:val="24"/>
                <w:szCs w:val="24"/>
              </w:rPr>
            </w:pPr>
            <w:r w:rsidRPr="00D75AF8">
              <w:rPr>
                <w:rFonts w:cs="Times New Roman"/>
                <w:sz w:val="24"/>
                <w:szCs w:val="24"/>
              </w:rPr>
              <w:tab/>
              <w:t xml:space="preserve">               </w:t>
            </w:r>
          </w:p>
          <w:p w:rsidR="00D75AF8" w:rsidRPr="00D75AF8" w:rsidRDefault="00D75AF8" w:rsidP="008B0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AF8" w:rsidRPr="00D75AF8" w:rsidRDefault="00D75AF8" w:rsidP="008B0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AF8" w:rsidRPr="00D75AF8" w:rsidRDefault="00D75AF8" w:rsidP="008B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AF8" w:rsidRPr="00D75AF8" w:rsidRDefault="00D75AF8" w:rsidP="00D7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D75AF8" w:rsidRPr="00D75AF8" w:rsidTr="00E845F5">
        <w:tc>
          <w:tcPr>
            <w:tcW w:w="4993" w:type="dxa"/>
          </w:tcPr>
          <w:p w:rsidR="00D75AF8" w:rsidRPr="00D75AF8" w:rsidRDefault="00D75AF8" w:rsidP="00D75AF8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607" w:type="dxa"/>
          </w:tcPr>
          <w:p w:rsidR="00D75AF8" w:rsidRPr="00D75AF8" w:rsidRDefault="00D75AF8" w:rsidP="008B0BD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47" w:type="dxa"/>
            <w:gridSpan w:val="2"/>
          </w:tcPr>
          <w:p w:rsidR="00D75AF8" w:rsidRPr="00D75AF8" w:rsidRDefault="00D75AF8" w:rsidP="00D75AF8">
            <w:pPr>
              <w:pStyle w:val="a6"/>
              <w:tabs>
                <w:tab w:val="center" w:pos="1787"/>
                <w:tab w:val="right" w:pos="3574"/>
              </w:tabs>
              <w:rPr>
                <w:rFonts w:cs="Times New Roman"/>
                <w:sz w:val="24"/>
                <w:szCs w:val="24"/>
              </w:rPr>
            </w:pPr>
            <w:r w:rsidRPr="00D75AF8">
              <w:rPr>
                <w:rFonts w:cs="Times New Roman"/>
                <w:sz w:val="24"/>
                <w:szCs w:val="24"/>
              </w:rPr>
              <w:tab/>
              <w:t xml:space="preserve">                </w:t>
            </w:r>
          </w:p>
        </w:tc>
      </w:tr>
      <w:tr w:rsidR="005007F7" w:rsidRPr="00D75AF8" w:rsidTr="00E845F5">
        <w:tc>
          <w:tcPr>
            <w:tcW w:w="4993" w:type="dxa"/>
          </w:tcPr>
          <w:p w:rsidR="005007F7" w:rsidRPr="00D75AF8" w:rsidRDefault="005007F7" w:rsidP="00D75AF8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607" w:type="dxa"/>
          </w:tcPr>
          <w:p w:rsidR="005007F7" w:rsidRPr="00D75AF8" w:rsidRDefault="005007F7" w:rsidP="008B0BD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47" w:type="dxa"/>
            <w:gridSpan w:val="2"/>
          </w:tcPr>
          <w:p w:rsidR="005007F7" w:rsidRPr="00D75AF8" w:rsidRDefault="005007F7" w:rsidP="00D75AF8">
            <w:pPr>
              <w:pStyle w:val="a6"/>
              <w:tabs>
                <w:tab w:val="center" w:pos="1787"/>
                <w:tab w:val="right" w:pos="3574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D75AF8" w:rsidRPr="00D75AF8" w:rsidTr="00E845F5">
        <w:tc>
          <w:tcPr>
            <w:tcW w:w="9247" w:type="dxa"/>
            <w:gridSpan w:val="4"/>
          </w:tcPr>
          <w:p w:rsidR="00D75AF8" w:rsidRPr="00A00FAC" w:rsidRDefault="00D75AF8" w:rsidP="008B0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5AF8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</w:tr>
    </w:tbl>
    <w:p w:rsidR="00D75AF8" w:rsidRPr="00D75AF8" w:rsidRDefault="00D75AF8" w:rsidP="00D75AF8">
      <w:pPr>
        <w:rPr>
          <w:rFonts w:ascii="Times New Roman" w:hAnsi="Times New Roman" w:cs="Times New Roman"/>
          <w:b/>
          <w:sz w:val="24"/>
          <w:szCs w:val="24"/>
        </w:rPr>
      </w:pPr>
    </w:p>
    <w:p w:rsidR="00D75AF8" w:rsidRPr="00D75AF8" w:rsidRDefault="00D75AF8" w:rsidP="00D75AF8">
      <w:pPr>
        <w:tabs>
          <w:tab w:val="left" w:pos="435"/>
        </w:tabs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D75AF8">
        <w:rPr>
          <w:rFonts w:ascii="Times New Roman" w:hAnsi="Times New Roman"/>
          <w:b/>
          <w:sz w:val="28"/>
          <w:szCs w:val="28"/>
        </w:rPr>
        <w:t>Итоги летней  оздоровительной компании  для детей «группы риска».</w:t>
      </w:r>
    </w:p>
    <w:p w:rsidR="00D75AF8" w:rsidRPr="00D75AF8" w:rsidRDefault="00D75AF8" w:rsidP="00D75AF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5AF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A598C" wp14:editId="43BA06A2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6315710" cy="10160"/>
                <wp:effectExtent l="8255" t="7620" r="10160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101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1B4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2pt;margin-top:.05pt;width:497.3pt;height: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" strokeweight=".25pt"/>
            </w:pict>
          </mc:Fallback>
        </mc:AlternateContent>
      </w:r>
      <w:r w:rsidRPr="00D75AF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Скурихин С.В., </w:t>
      </w:r>
      <w:r w:rsidR="00E845F5">
        <w:rPr>
          <w:rFonts w:ascii="Times New Roman" w:hAnsi="Times New Roman" w:cs="Times New Roman"/>
          <w:sz w:val="24"/>
          <w:szCs w:val="24"/>
        </w:rPr>
        <w:t>Тронина Е.А., Шагаева Т.А.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5AF8" w:rsidRDefault="00D75AF8" w:rsidP="00D75AF8">
      <w:pPr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</w:t>
      </w:r>
      <w:r w:rsidR="00E8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докладчиков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принять к сведению.</w:t>
      </w:r>
    </w:p>
    <w:p w:rsidR="00D75AF8" w:rsidRDefault="00D75AF8" w:rsidP="00D75AF8">
      <w:pPr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Управлению образования продолжить работу по организации летней занятости в следующем году.</w:t>
      </w:r>
    </w:p>
    <w:p w:rsidR="00D75AF8" w:rsidRDefault="00D75AF8" w:rsidP="00D75AF8">
      <w:pPr>
        <w:tabs>
          <w:tab w:val="left" w:pos="284"/>
        </w:tabs>
        <w:spacing w:after="0" w:line="240" w:lineRule="auto"/>
        <w:ind w:left="786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D75AF8" w:rsidRDefault="00D75AF8" w:rsidP="00D75AF8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Управлению сельского хозяйства администрации Тулунского муниципального района выйти на обсуждение возможности трудоустройства подростков «группы риска» в КФХ и иных организациях Тулунского района.</w:t>
      </w:r>
    </w:p>
    <w:p w:rsidR="00D75AF8" w:rsidRDefault="00D75AF8" w:rsidP="00D75AF8">
      <w:pPr>
        <w:pStyle w:val="a3"/>
        <w:tabs>
          <w:tab w:val="left" w:pos="284"/>
        </w:tabs>
        <w:spacing w:after="0" w:line="240" w:lineRule="auto"/>
        <w:ind w:left="78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5AF8" w:rsidRDefault="00D75AF8" w:rsidP="00D75AF8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AF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Ответственным за исполнение данного поручения назначить Евпата</w:t>
      </w:r>
      <w:r w:rsidR="00E8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Н.Ф. Срок исполнения – май 2018</w:t>
      </w:r>
      <w:r w:rsidRPr="00D75A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года.</w:t>
      </w:r>
    </w:p>
    <w:p w:rsidR="00D75AF8" w:rsidRDefault="00D75AF8" w:rsidP="00D75AF8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5AF8" w:rsidRPr="00D75AF8" w:rsidRDefault="00D75AF8" w:rsidP="00D75AF8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 исполнением данного поручения возложить на секретаря АНК Гильдебрант И.Г.</w:t>
      </w:r>
    </w:p>
    <w:p w:rsidR="00D75AF8" w:rsidRDefault="00E845F5" w:rsidP="00E845F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Управлению образования администрации Тулунского муниципального района, Комиссии по делам несовершеннолетних и защите их прав администрации Тулунского муниципального района провести анализ по периодически возникающим ранним беременностям за последние три года (2014-2017гг). </w:t>
      </w:r>
    </w:p>
    <w:p w:rsidR="00E845F5" w:rsidRDefault="00E845F5" w:rsidP="00E845F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Управлению по культуре, молодежной политике и спорту администрации Тулунского муниципального района во взаимодействии с Управлением образования администрации Тулунского муниципального района предоставить перечень мероприятий на летний период 2018 года для детей, попадающих под категорию окончивших общеобразовательные учреждения, но не поступивших в профессиональные образовательные учреждения, с целью вовлечения данной группы детей в общественно-полезную деятельность. </w:t>
      </w:r>
    </w:p>
    <w:p w:rsidR="00E845F5" w:rsidRDefault="00E845F5" w:rsidP="004549FF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исполнения данного поручения до 31.12. 2017 года, </w:t>
      </w:r>
      <w:r w:rsidR="004549FF">
        <w:rPr>
          <w:rFonts w:ascii="Times New Roman" w:hAnsi="Times New Roman" w:cs="Times New Roman"/>
          <w:sz w:val="24"/>
          <w:szCs w:val="24"/>
        </w:rPr>
        <w:t>ответственные за исполнения данного поручения Скурихин С.В., Константинова Л.И.</w:t>
      </w:r>
    </w:p>
    <w:p w:rsidR="004549FF" w:rsidRDefault="004549FF" w:rsidP="004549FF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за исполнение возложить на секретаря АНК администрации Тулунского </w:t>
      </w:r>
    </w:p>
    <w:p w:rsidR="004549FF" w:rsidRPr="00E845F5" w:rsidRDefault="004549FF" w:rsidP="004549FF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И.Г.Гильдебрант</w:t>
      </w:r>
    </w:p>
    <w:p w:rsidR="00696FD5" w:rsidRPr="00D75AF8" w:rsidRDefault="00696FD5" w:rsidP="00454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7C3" w:rsidRPr="000B07C3" w:rsidRDefault="000B07C3" w:rsidP="000B07C3">
      <w:pPr>
        <w:pStyle w:val="a3"/>
        <w:numPr>
          <w:ilvl w:val="0"/>
          <w:numId w:val="1"/>
        </w:numPr>
        <w:pBdr>
          <w:bottom w:val="single" w:sz="12" w:space="1" w:color="auto"/>
        </w:pBdr>
        <w:tabs>
          <w:tab w:val="left" w:pos="46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B07C3">
        <w:rPr>
          <w:rFonts w:ascii="Times New Roman" w:hAnsi="Times New Roman" w:cs="Times New Roman"/>
          <w:b/>
          <w:sz w:val="28"/>
          <w:szCs w:val="28"/>
        </w:rPr>
        <w:t>О мерах по выявлению, учету и снятие с профилактического учета   несовершеннолетних, склонных к злоупотреблению алкоголя, употреблению наркотических средств, токсикомании.</w:t>
      </w:r>
    </w:p>
    <w:p w:rsidR="000B07C3" w:rsidRDefault="000B07C3" w:rsidP="000B07C3">
      <w:pPr>
        <w:pStyle w:val="a3"/>
        <w:tabs>
          <w:tab w:val="left" w:pos="465"/>
          <w:tab w:val="left" w:pos="2880"/>
        </w:tabs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(Б</w:t>
      </w:r>
      <w:r w:rsidR="004549FF">
        <w:rPr>
          <w:rFonts w:ascii="Times New Roman" w:hAnsi="Times New Roman" w:cs="Times New Roman"/>
          <w:sz w:val="24"/>
          <w:szCs w:val="24"/>
        </w:rPr>
        <w:t>ашилова Г.П.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07C3" w:rsidRDefault="000B07C3" w:rsidP="000B07C3">
      <w:pPr>
        <w:pStyle w:val="a3"/>
        <w:numPr>
          <w:ilvl w:val="1"/>
          <w:numId w:val="1"/>
        </w:numPr>
        <w:tabs>
          <w:tab w:val="left" w:pos="465"/>
          <w:tab w:val="left" w:pos="28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Б</w:t>
      </w:r>
      <w:r w:rsidR="004549FF">
        <w:rPr>
          <w:rFonts w:ascii="Times New Roman" w:hAnsi="Times New Roman" w:cs="Times New Roman"/>
          <w:sz w:val="24"/>
          <w:szCs w:val="24"/>
        </w:rPr>
        <w:t xml:space="preserve">ашиловой Г.П. </w:t>
      </w:r>
      <w:r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0B07C3" w:rsidRDefault="000B07C3" w:rsidP="000B07C3">
      <w:pPr>
        <w:pStyle w:val="a3"/>
        <w:numPr>
          <w:ilvl w:val="1"/>
          <w:numId w:val="1"/>
        </w:numPr>
        <w:tabs>
          <w:tab w:val="left" w:pos="465"/>
          <w:tab w:val="left" w:pos="28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продолжение работы в данном направлении.</w:t>
      </w:r>
    </w:p>
    <w:p w:rsidR="004549FF" w:rsidRDefault="004549FF" w:rsidP="000B07C3">
      <w:pPr>
        <w:pStyle w:val="a3"/>
        <w:numPr>
          <w:ilvl w:val="1"/>
          <w:numId w:val="1"/>
        </w:numPr>
        <w:tabs>
          <w:tab w:val="left" w:pos="465"/>
          <w:tab w:val="left" w:pos="28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ОГБУЗ ОПНД (Брюхановой Е.Н.) снимать с учета лиц, состоящих за устойчивое употребление наркотических средств по согласованию с группой по контролю за оборотом наркотиков МО МВД России «Тулунский» (Панов С.А., Грабчук Д.О.).</w:t>
      </w:r>
    </w:p>
    <w:p w:rsidR="00696FD5" w:rsidRPr="004549FF" w:rsidRDefault="00696FD5" w:rsidP="004549FF">
      <w:pPr>
        <w:tabs>
          <w:tab w:val="left" w:pos="465"/>
          <w:tab w:val="left" w:pos="28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B07C3" w:rsidRPr="00696FD5" w:rsidRDefault="000B07C3" w:rsidP="000B07C3">
      <w:pPr>
        <w:pStyle w:val="a3"/>
        <w:numPr>
          <w:ilvl w:val="0"/>
          <w:numId w:val="1"/>
        </w:numPr>
        <w:pBdr>
          <w:bottom w:val="single" w:sz="12" w:space="1" w:color="auto"/>
        </w:pBdr>
        <w:tabs>
          <w:tab w:val="left" w:pos="46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96FD5">
        <w:rPr>
          <w:rFonts w:ascii="Times New Roman" w:hAnsi="Times New Roman" w:cs="Times New Roman"/>
          <w:b/>
          <w:sz w:val="28"/>
          <w:szCs w:val="28"/>
        </w:rPr>
        <w:t>Об итогах проведения районной акции «Быть здоровым – это модно!».</w:t>
      </w:r>
    </w:p>
    <w:p w:rsidR="000B07C3" w:rsidRDefault="000B07C3" w:rsidP="000B07C3">
      <w:pPr>
        <w:pStyle w:val="a3"/>
        <w:tabs>
          <w:tab w:val="left" w:pos="465"/>
          <w:tab w:val="left" w:pos="2880"/>
        </w:tabs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49FF" w:rsidRPr="004549FF" w:rsidRDefault="004549FF" w:rsidP="004549FF">
      <w:pPr>
        <w:pStyle w:val="a3"/>
        <w:numPr>
          <w:ilvl w:val="1"/>
          <w:numId w:val="1"/>
        </w:numPr>
        <w:tabs>
          <w:tab w:val="left" w:pos="465"/>
          <w:tab w:val="left" w:pos="28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49FF">
        <w:rPr>
          <w:rFonts w:ascii="Times New Roman" w:hAnsi="Times New Roman" w:cs="Times New Roman"/>
          <w:sz w:val="24"/>
          <w:szCs w:val="24"/>
        </w:rPr>
        <w:t xml:space="preserve">Информацию принять к сведению. </w:t>
      </w:r>
    </w:p>
    <w:p w:rsidR="000B07C3" w:rsidRDefault="00696FD5" w:rsidP="004549FF">
      <w:pPr>
        <w:pStyle w:val="a3"/>
        <w:numPr>
          <w:ilvl w:val="1"/>
          <w:numId w:val="1"/>
        </w:numPr>
        <w:tabs>
          <w:tab w:val="left" w:pos="465"/>
          <w:tab w:val="left" w:pos="28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49FF">
        <w:rPr>
          <w:rFonts w:ascii="Times New Roman" w:hAnsi="Times New Roman" w:cs="Times New Roman"/>
          <w:sz w:val="24"/>
          <w:szCs w:val="24"/>
        </w:rPr>
        <w:t>Рекомендовать Трониной Е.А. и далее работать в этом направлении.</w:t>
      </w:r>
    </w:p>
    <w:p w:rsidR="00696FD5" w:rsidRDefault="00696FD5" w:rsidP="000B07C3">
      <w:pPr>
        <w:pStyle w:val="a3"/>
        <w:numPr>
          <w:ilvl w:val="1"/>
          <w:numId w:val="1"/>
        </w:numPr>
        <w:tabs>
          <w:tab w:val="left" w:pos="465"/>
          <w:tab w:val="left" w:pos="28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49FF">
        <w:rPr>
          <w:rFonts w:ascii="Times New Roman" w:hAnsi="Times New Roman" w:cs="Times New Roman"/>
          <w:sz w:val="24"/>
          <w:szCs w:val="24"/>
        </w:rPr>
        <w:t xml:space="preserve"> В учебном 2017-2018 году обеспечить полноценное участие всех специалистов системы профилактики, обязательно продолжая работу с привлечением на выездные мероприятия инспекторов МО МВД России «Тулунский», специалистов ОГБУЗ «Тулунская городская больница».</w:t>
      </w:r>
    </w:p>
    <w:p w:rsidR="00696FD5" w:rsidRDefault="00696FD5" w:rsidP="005007F7">
      <w:pPr>
        <w:pStyle w:val="a3"/>
        <w:numPr>
          <w:ilvl w:val="1"/>
          <w:numId w:val="1"/>
        </w:numPr>
        <w:tabs>
          <w:tab w:val="left" w:pos="465"/>
          <w:tab w:val="left" w:pos="28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07F7">
        <w:rPr>
          <w:rFonts w:ascii="Times New Roman" w:hAnsi="Times New Roman" w:cs="Times New Roman"/>
          <w:sz w:val="24"/>
          <w:szCs w:val="24"/>
        </w:rPr>
        <w:t>Трониной Е.А. провести оперативное совещание по вопросу привлечения данных специалистов. Дату проведения совещания оговорить  дополнительно.</w:t>
      </w:r>
    </w:p>
    <w:p w:rsidR="00696FD5" w:rsidRPr="005007F7" w:rsidRDefault="00696FD5" w:rsidP="000B07C3">
      <w:pPr>
        <w:pStyle w:val="a3"/>
        <w:numPr>
          <w:ilvl w:val="1"/>
          <w:numId w:val="1"/>
        </w:numPr>
        <w:tabs>
          <w:tab w:val="left" w:pos="465"/>
          <w:tab w:val="left" w:pos="28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07F7">
        <w:rPr>
          <w:rFonts w:ascii="Times New Roman" w:hAnsi="Times New Roman" w:cs="Times New Roman"/>
          <w:sz w:val="24"/>
          <w:szCs w:val="24"/>
        </w:rPr>
        <w:t>Рекомендовать составу группы по контролю за оборотом наркотиков МО МВД России «Тулунский» принимать участие в данной профилактической акции.</w:t>
      </w:r>
    </w:p>
    <w:p w:rsidR="00696FD5" w:rsidRDefault="005007F7" w:rsidP="000B07C3">
      <w:pPr>
        <w:tabs>
          <w:tab w:val="left" w:pos="465"/>
          <w:tab w:val="left" w:pos="28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96FD5">
        <w:rPr>
          <w:rFonts w:ascii="Times New Roman" w:hAnsi="Times New Roman" w:cs="Times New Roman"/>
          <w:sz w:val="24"/>
          <w:szCs w:val="24"/>
        </w:rPr>
        <w:t>Ответственной за исполнение данных поручений назначить Гильдебрант И.Г.</w:t>
      </w:r>
    </w:p>
    <w:p w:rsidR="00A00FAC" w:rsidRDefault="005007F7" w:rsidP="000B07C3">
      <w:pPr>
        <w:tabs>
          <w:tab w:val="left" w:pos="465"/>
          <w:tab w:val="left" w:pos="28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96FD5">
        <w:rPr>
          <w:rFonts w:ascii="Times New Roman" w:hAnsi="Times New Roman" w:cs="Times New Roman"/>
          <w:sz w:val="24"/>
          <w:szCs w:val="24"/>
        </w:rPr>
        <w:t>Срок исполнения- до 31 октября 2017 года.</w:t>
      </w:r>
    </w:p>
    <w:p w:rsidR="000B07C3" w:rsidRDefault="000B07C3" w:rsidP="000B07C3">
      <w:pPr>
        <w:tabs>
          <w:tab w:val="left" w:pos="465"/>
          <w:tab w:val="left" w:pos="28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B07C3" w:rsidRPr="00696FD5" w:rsidRDefault="000B07C3" w:rsidP="000B07C3">
      <w:pPr>
        <w:pStyle w:val="a3"/>
        <w:numPr>
          <w:ilvl w:val="0"/>
          <w:numId w:val="1"/>
        </w:numPr>
        <w:pBdr>
          <w:bottom w:val="single" w:sz="12" w:space="1" w:color="auto"/>
        </w:pBdr>
        <w:tabs>
          <w:tab w:val="left" w:pos="46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96FD5">
        <w:rPr>
          <w:rFonts w:ascii="Times New Roman" w:hAnsi="Times New Roman" w:cs="Times New Roman"/>
          <w:b/>
          <w:sz w:val="28"/>
          <w:szCs w:val="28"/>
        </w:rPr>
        <w:t>Об эффективности работы правоохранительных в сфере незаконного оборота наркотиков, в том числе по пресечению распространения новых видов наркотических средств и психотропных веществ на территории Тулунского муниципального района</w:t>
      </w:r>
      <w:r w:rsidR="00696FD5">
        <w:rPr>
          <w:rFonts w:ascii="Times New Roman" w:hAnsi="Times New Roman" w:cs="Times New Roman"/>
          <w:b/>
          <w:sz w:val="28"/>
          <w:szCs w:val="28"/>
        </w:rPr>
        <w:t>.</w:t>
      </w:r>
    </w:p>
    <w:p w:rsidR="00696FD5" w:rsidRPr="000B07C3" w:rsidRDefault="00696FD5" w:rsidP="000B07C3">
      <w:pPr>
        <w:pStyle w:val="a3"/>
        <w:tabs>
          <w:tab w:val="left" w:pos="465"/>
          <w:tab w:val="left" w:pos="2880"/>
        </w:tabs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96FD5" w:rsidRDefault="00696FD5" w:rsidP="00696F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</w:t>
      </w:r>
    </w:p>
    <w:p w:rsidR="00696FD5" w:rsidRDefault="00696FD5" w:rsidP="00696F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группе по контролю за оборотом наркотиков МО МВД России «Тулунский» продолжить работу в данном направлении.</w:t>
      </w:r>
    </w:p>
    <w:p w:rsidR="005007F7" w:rsidRDefault="005007F7" w:rsidP="00696F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группе по контролю за оборотом наркотиков МО МВД России «Тулунский» более тесно сотрудничать с Антинаркотической комиссией администрации Тулунского муниципального района  в вопросах выявления и уничтожения, определения площади произрастания дикорастущей конопли. </w:t>
      </w:r>
    </w:p>
    <w:p w:rsidR="00D75AF8" w:rsidRPr="00D75AF8" w:rsidRDefault="00D75AF8" w:rsidP="00D75AF8">
      <w:pPr>
        <w:tabs>
          <w:tab w:val="left" w:pos="72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5AF8" w:rsidRPr="00D75AF8" w:rsidRDefault="00D75AF8" w:rsidP="00A00FAC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F8">
        <w:rPr>
          <w:rFonts w:ascii="Times New Roman" w:hAnsi="Times New Roman" w:cs="Times New Roman"/>
          <w:sz w:val="24"/>
          <w:szCs w:val="24"/>
        </w:rPr>
        <w:t xml:space="preserve">Заместитель мэра Тулунского </w:t>
      </w:r>
      <w:r w:rsidRPr="00D75AF8">
        <w:rPr>
          <w:rFonts w:ascii="Times New Roman" w:hAnsi="Times New Roman" w:cs="Times New Roman"/>
          <w:sz w:val="24"/>
          <w:szCs w:val="24"/>
        </w:rPr>
        <w:tab/>
        <w:t>С.В.Шаяхматов</w:t>
      </w:r>
    </w:p>
    <w:p w:rsidR="00D75AF8" w:rsidRPr="00D75AF8" w:rsidRDefault="00D75AF8" w:rsidP="00A0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F8">
        <w:rPr>
          <w:rFonts w:ascii="Times New Roman" w:hAnsi="Times New Roman" w:cs="Times New Roman"/>
          <w:sz w:val="24"/>
          <w:szCs w:val="24"/>
        </w:rPr>
        <w:t xml:space="preserve">муниципального района,                                                                </w:t>
      </w:r>
    </w:p>
    <w:p w:rsidR="00D75AF8" w:rsidRPr="00D75AF8" w:rsidRDefault="00D75AF8" w:rsidP="00A0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F8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D75AF8" w:rsidRPr="00D75AF8" w:rsidRDefault="00D75AF8" w:rsidP="00A0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F8">
        <w:rPr>
          <w:rFonts w:ascii="Times New Roman" w:hAnsi="Times New Roman" w:cs="Times New Roman"/>
          <w:sz w:val="24"/>
          <w:szCs w:val="24"/>
        </w:rPr>
        <w:t xml:space="preserve">антинаркотической комиссии </w:t>
      </w:r>
    </w:p>
    <w:p w:rsidR="00D75AF8" w:rsidRPr="00D75AF8" w:rsidRDefault="00D75AF8" w:rsidP="00A0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F8">
        <w:rPr>
          <w:rFonts w:ascii="Times New Roman" w:hAnsi="Times New Roman" w:cs="Times New Roman"/>
          <w:sz w:val="24"/>
          <w:szCs w:val="24"/>
        </w:rPr>
        <w:t>Тулунского муниципального</w:t>
      </w:r>
    </w:p>
    <w:p w:rsidR="00A00FAC" w:rsidRDefault="00D75AF8" w:rsidP="00A0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F8">
        <w:rPr>
          <w:rFonts w:ascii="Times New Roman" w:hAnsi="Times New Roman" w:cs="Times New Roman"/>
          <w:sz w:val="24"/>
          <w:szCs w:val="24"/>
        </w:rPr>
        <w:t xml:space="preserve">района                                 </w:t>
      </w:r>
      <w:r w:rsidR="00A00FA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00FAC" w:rsidRDefault="00A00FAC" w:rsidP="00A0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7F7" w:rsidRDefault="005007F7" w:rsidP="00A0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AF8" w:rsidRPr="00D75AF8" w:rsidRDefault="00D75AF8" w:rsidP="00A0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F8">
        <w:rPr>
          <w:rFonts w:ascii="Times New Roman" w:hAnsi="Times New Roman" w:cs="Times New Roman"/>
          <w:sz w:val="24"/>
          <w:szCs w:val="24"/>
        </w:rPr>
        <w:t xml:space="preserve">Секретарь антинаркотической комиссии </w:t>
      </w:r>
      <w:r w:rsidRPr="00D75AF8">
        <w:rPr>
          <w:rFonts w:ascii="Times New Roman" w:hAnsi="Times New Roman" w:cs="Times New Roman"/>
          <w:sz w:val="24"/>
          <w:szCs w:val="24"/>
        </w:rPr>
        <w:tab/>
      </w:r>
      <w:r w:rsidR="00A00FA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007F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0FAC">
        <w:rPr>
          <w:rFonts w:ascii="Times New Roman" w:hAnsi="Times New Roman" w:cs="Times New Roman"/>
          <w:sz w:val="24"/>
          <w:szCs w:val="24"/>
        </w:rPr>
        <w:t xml:space="preserve">  </w:t>
      </w:r>
      <w:r w:rsidRPr="00D75AF8">
        <w:rPr>
          <w:rFonts w:ascii="Times New Roman" w:hAnsi="Times New Roman" w:cs="Times New Roman"/>
          <w:sz w:val="24"/>
          <w:szCs w:val="24"/>
        </w:rPr>
        <w:t>И.Г.Гильдебрант</w:t>
      </w:r>
    </w:p>
    <w:p w:rsidR="00D75AF8" w:rsidRPr="00D75AF8" w:rsidRDefault="00D75AF8" w:rsidP="00A0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F8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</w:p>
    <w:p w:rsidR="00D75AF8" w:rsidRDefault="00D75AF8" w:rsidP="00A00F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AF8" w:rsidRDefault="00D75AF8" w:rsidP="00D75AF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AF8" w:rsidRDefault="00D75AF8" w:rsidP="00A00F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AF8" w:rsidRDefault="00D75AF8" w:rsidP="00D75AF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89C" w:rsidRDefault="0051189C"/>
    <w:sectPr w:rsidR="0051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4C9" w:rsidRDefault="000E14C9" w:rsidP="00A00FAC">
      <w:pPr>
        <w:spacing w:after="0" w:line="240" w:lineRule="auto"/>
      </w:pPr>
      <w:r>
        <w:separator/>
      </w:r>
    </w:p>
  </w:endnote>
  <w:endnote w:type="continuationSeparator" w:id="0">
    <w:p w:rsidR="000E14C9" w:rsidRDefault="000E14C9" w:rsidP="00A0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4C9" w:rsidRDefault="000E14C9" w:rsidP="00A00FAC">
      <w:pPr>
        <w:spacing w:after="0" w:line="240" w:lineRule="auto"/>
      </w:pPr>
      <w:r>
        <w:separator/>
      </w:r>
    </w:p>
  </w:footnote>
  <w:footnote w:type="continuationSeparator" w:id="0">
    <w:p w:rsidR="000E14C9" w:rsidRDefault="000E14C9" w:rsidP="00A00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EC5"/>
    <w:multiLevelType w:val="multilevel"/>
    <w:tmpl w:val="92BA62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4B1604"/>
    <w:multiLevelType w:val="multilevel"/>
    <w:tmpl w:val="7CDC6C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FD2D63"/>
    <w:multiLevelType w:val="hybridMultilevel"/>
    <w:tmpl w:val="0444EC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217B74"/>
    <w:multiLevelType w:val="multilevel"/>
    <w:tmpl w:val="E8C437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4">
    <w:nsid w:val="309B6E2F"/>
    <w:multiLevelType w:val="multilevel"/>
    <w:tmpl w:val="1B3885DA"/>
    <w:lvl w:ilvl="0">
      <w:start w:val="1"/>
      <w:numFmt w:val="decimal"/>
      <w:lvlText w:val="1.%1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617F007B"/>
    <w:multiLevelType w:val="hybridMultilevel"/>
    <w:tmpl w:val="3C168C82"/>
    <w:lvl w:ilvl="0" w:tplc="557CF5A8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D77A4"/>
    <w:multiLevelType w:val="multilevel"/>
    <w:tmpl w:val="F8A8C9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  <w:i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88"/>
    <w:rsid w:val="000B07C3"/>
    <w:rsid w:val="000E14C9"/>
    <w:rsid w:val="004549FF"/>
    <w:rsid w:val="005007F7"/>
    <w:rsid w:val="0051189C"/>
    <w:rsid w:val="00696FD5"/>
    <w:rsid w:val="00905E1C"/>
    <w:rsid w:val="00A00FAC"/>
    <w:rsid w:val="00C57BDD"/>
    <w:rsid w:val="00D75AF8"/>
    <w:rsid w:val="00E62088"/>
    <w:rsid w:val="00E845F5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B588-30C4-4F7B-9B24-3AE0F8D0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AF8"/>
    <w:pPr>
      <w:spacing w:line="254" w:lineRule="auto"/>
    </w:pPr>
  </w:style>
  <w:style w:type="paragraph" w:styleId="1">
    <w:name w:val="heading 1"/>
    <w:basedOn w:val="a"/>
    <w:link w:val="10"/>
    <w:uiPriority w:val="99"/>
    <w:qFormat/>
    <w:rsid w:val="00D75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75A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rsid w:val="00D7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99"/>
    <w:locked/>
    <w:rsid w:val="00D75AF8"/>
    <w:rPr>
      <w:rFonts w:ascii="Times New Roman" w:hAnsi="Times New Roman"/>
      <w:lang w:eastAsia="ru-RU"/>
    </w:rPr>
  </w:style>
  <w:style w:type="paragraph" w:styleId="a6">
    <w:name w:val="No Spacing"/>
    <w:link w:val="a5"/>
    <w:uiPriority w:val="99"/>
    <w:qFormat/>
    <w:rsid w:val="00D75AF8"/>
    <w:pPr>
      <w:spacing w:after="0" w:line="240" w:lineRule="auto"/>
    </w:pPr>
    <w:rPr>
      <w:rFonts w:ascii="Times New Roman" w:hAnsi="Times New Roman"/>
      <w:lang w:eastAsia="ru-RU"/>
    </w:rPr>
  </w:style>
  <w:style w:type="character" w:styleId="a7">
    <w:name w:val="Strong"/>
    <w:basedOn w:val="a0"/>
    <w:uiPriority w:val="22"/>
    <w:qFormat/>
    <w:rsid w:val="00D75AF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96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6FD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00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0FAC"/>
  </w:style>
  <w:style w:type="paragraph" w:styleId="ac">
    <w:name w:val="footer"/>
    <w:basedOn w:val="a"/>
    <w:link w:val="ad"/>
    <w:uiPriority w:val="99"/>
    <w:unhideWhenUsed/>
    <w:rsid w:val="00A00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0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2017-09-26T00:47:00Z</cp:lastPrinted>
  <dcterms:created xsi:type="dcterms:W3CDTF">2017-09-20T08:33:00Z</dcterms:created>
  <dcterms:modified xsi:type="dcterms:W3CDTF">2017-09-26T00:52:00Z</dcterms:modified>
</cp:coreProperties>
</file>